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8E5" w:rsidRDefault="00BB78E5">
      <w:pPr>
        <w:jc w:val="center"/>
        <w:rPr>
          <w:b/>
          <w:bCs/>
          <w:sz w:val="28"/>
          <w:szCs w:val="28"/>
        </w:rPr>
      </w:pPr>
      <w:bookmarkStart w:id="0" w:name="_GoBack"/>
      <w:bookmarkEnd w:id="0"/>
    </w:p>
    <w:p w:rsidR="00BB78E5" w:rsidRDefault="00BB78E5">
      <w:pPr>
        <w:jc w:val="center"/>
        <w:rPr>
          <w:b/>
          <w:bCs/>
          <w:sz w:val="28"/>
          <w:szCs w:val="28"/>
        </w:rPr>
      </w:pPr>
      <w:r>
        <w:rPr>
          <w:b/>
          <w:bCs/>
          <w:sz w:val="28"/>
          <w:szCs w:val="28"/>
        </w:rPr>
        <w:t>Village of Coxsackie Zoning Board of Appeals</w:t>
      </w:r>
    </w:p>
    <w:p w:rsidR="00BB78E5" w:rsidRDefault="00BB78E5">
      <w:pPr>
        <w:jc w:val="center"/>
        <w:rPr>
          <w:b/>
          <w:bCs/>
          <w:sz w:val="28"/>
          <w:szCs w:val="28"/>
        </w:rPr>
      </w:pPr>
      <w:r>
        <w:rPr>
          <w:b/>
          <w:bCs/>
          <w:sz w:val="28"/>
          <w:szCs w:val="28"/>
        </w:rPr>
        <w:t xml:space="preserve">Kenneth Drobner  </w:t>
      </w:r>
    </w:p>
    <w:p w:rsidR="00BB78E5" w:rsidRDefault="00BB78E5">
      <w:pPr>
        <w:jc w:val="center"/>
        <w:rPr>
          <w:b/>
          <w:bCs/>
          <w:sz w:val="28"/>
          <w:szCs w:val="28"/>
        </w:rPr>
      </w:pPr>
      <w:r>
        <w:rPr>
          <w:b/>
          <w:bCs/>
          <w:sz w:val="28"/>
          <w:szCs w:val="28"/>
        </w:rPr>
        <w:t>Variance Application for 126 Mansion Street</w:t>
      </w:r>
    </w:p>
    <w:p w:rsidR="00BB78E5" w:rsidRDefault="00BB78E5">
      <w:pPr>
        <w:jc w:val="center"/>
        <w:rPr>
          <w:b/>
          <w:bCs/>
          <w:sz w:val="28"/>
          <w:szCs w:val="28"/>
        </w:rPr>
      </w:pPr>
    </w:p>
    <w:p w:rsidR="00BB78E5" w:rsidRDefault="00BB78E5">
      <w:pPr>
        <w:jc w:val="center"/>
        <w:rPr>
          <w:b/>
          <w:bCs/>
          <w:sz w:val="28"/>
          <w:szCs w:val="28"/>
        </w:rPr>
      </w:pPr>
      <w:r>
        <w:rPr>
          <w:b/>
          <w:bCs/>
          <w:sz w:val="28"/>
          <w:szCs w:val="28"/>
        </w:rPr>
        <w:t>August 3, 2016</w:t>
      </w:r>
    </w:p>
    <w:p w:rsidR="00BB78E5" w:rsidRDefault="00BB78E5">
      <w:pPr>
        <w:jc w:val="center"/>
        <w:rPr>
          <w:b/>
          <w:bCs/>
          <w:sz w:val="28"/>
          <w:szCs w:val="28"/>
        </w:rPr>
      </w:pPr>
    </w:p>
    <w:p w:rsidR="00BB78E5" w:rsidRDefault="00BB78E5">
      <w:pPr>
        <w:rPr>
          <w:sz w:val="28"/>
          <w:szCs w:val="28"/>
        </w:rPr>
      </w:pPr>
    </w:p>
    <w:p w:rsidR="00BB78E5" w:rsidRDefault="00BB78E5">
      <w:pPr>
        <w:rPr>
          <w:sz w:val="28"/>
          <w:szCs w:val="28"/>
        </w:rPr>
      </w:pPr>
      <w:r>
        <w:rPr>
          <w:sz w:val="28"/>
          <w:szCs w:val="28"/>
        </w:rPr>
        <w:t>Chairman Peter Willis opened the meeting at 7:30 p.m.</w:t>
      </w:r>
    </w:p>
    <w:p w:rsidR="00BB78E5" w:rsidRDefault="00BB78E5">
      <w:pPr>
        <w:rPr>
          <w:sz w:val="28"/>
          <w:szCs w:val="28"/>
        </w:rPr>
      </w:pPr>
    </w:p>
    <w:p w:rsidR="00BB78E5" w:rsidRDefault="00BB78E5">
      <w:pPr>
        <w:rPr>
          <w:sz w:val="28"/>
          <w:szCs w:val="28"/>
        </w:rPr>
      </w:pPr>
      <w:r>
        <w:rPr>
          <w:sz w:val="28"/>
          <w:szCs w:val="28"/>
        </w:rPr>
        <w:t>After a brief discussion regarding the Application for Variance submitted by Kenneth Drobner to open a shop at 126 Mansion Street for food deliveries and take out Ms. Geraldine Weidel made a motion to approve the application for variance.  The motion was seconded by Mr. Gerald Griffin.  Chairman Peter Willis voted yes.  Ms. Weidel voted yes.  Mr. Griffin voted yes.  The motion carried.</w:t>
      </w:r>
    </w:p>
    <w:p w:rsidR="00BB78E5" w:rsidRDefault="00BB78E5">
      <w:pPr>
        <w:rPr>
          <w:sz w:val="28"/>
          <w:szCs w:val="28"/>
        </w:rPr>
      </w:pPr>
    </w:p>
    <w:p w:rsidR="00BB78E5" w:rsidRDefault="00BB78E5">
      <w:pPr>
        <w:rPr>
          <w:sz w:val="28"/>
          <w:szCs w:val="28"/>
        </w:rPr>
      </w:pPr>
      <w:r>
        <w:rPr>
          <w:sz w:val="28"/>
          <w:szCs w:val="28"/>
        </w:rPr>
        <w:t>A motion to adjourn the meeting was made by Mr. Gerald Griffin and seconded by Ms. Geraldine Weidel.  Chairman Willis voted yes.  Ms. Weidel voted yes.  Mr. Griffin voted yes.  The motion carried.</w:t>
      </w:r>
    </w:p>
    <w:p w:rsidR="00BB78E5" w:rsidRDefault="00BB78E5">
      <w:pPr>
        <w:rPr>
          <w:sz w:val="28"/>
          <w:szCs w:val="28"/>
        </w:rPr>
      </w:pPr>
    </w:p>
    <w:p w:rsidR="00BB78E5" w:rsidRDefault="00BB78E5">
      <w:pPr>
        <w:rPr>
          <w:sz w:val="28"/>
          <w:szCs w:val="28"/>
        </w:rPr>
      </w:pPr>
      <w:r>
        <w:rPr>
          <w:sz w:val="28"/>
          <w:szCs w:val="28"/>
        </w:rPr>
        <w:t>The meeting was adjourned at 7:35 p.m.</w:t>
      </w:r>
    </w:p>
    <w:p w:rsidR="00BB78E5" w:rsidRDefault="00BB78E5">
      <w:pPr>
        <w:rPr>
          <w:sz w:val="28"/>
          <w:szCs w:val="28"/>
        </w:rPr>
      </w:pPr>
    </w:p>
    <w:p w:rsidR="00BB78E5" w:rsidRDefault="00BB78E5">
      <w:pPr>
        <w:rPr>
          <w:sz w:val="28"/>
          <w:szCs w:val="28"/>
        </w:rPr>
      </w:pPr>
      <w:r>
        <w:rPr>
          <w:sz w:val="28"/>
          <w:szCs w:val="28"/>
        </w:rPr>
        <w:t>Respectfully Submitted,</w:t>
      </w:r>
    </w:p>
    <w:p w:rsidR="00BB78E5" w:rsidRDefault="00BB78E5">
      <w:pPr>
        <w:rPr>
          <w:sz w:val="28"/>
          <w:szCs w:val="28"/>
        </w:rPr>
      </w:pPr>
    </w:p>
    <w:p w:rsidR="00BB78E5" w:rsidRDefault="00BB78E5">
      <w:pPr>
        <w:rPr>
          <w:sz w:val="28"/>
          <w:szCs w:val="28"/>
        </w:rPr>
      </w:pPr>
    </w:p>
    <w:p w:rsidR="00BB78E5" w:rsidRDefault="00BB78E5">
      <w:pPr>
        <w:rPr>
          <w:sz w:val="28"/>
          <w:szCs w:val="28"/>
        </w:rPr>
      </w:pPr>
    </w:p>
    <w:p w:rsidR="00BB78E5" w:rsidRDefault="00BB78E5">
      <w:pPr>
        <w:rPr>
          <w:sz w:val="28"/>
          <w:szCs w:val="28"/>
        </w:rPr>
      </w:pPr>
      <w:r>
        <w:rPr>
          <w:sz w:val="28"/>
          <w:szCs w:val="28"/>
        </w:rPr>
        <w:t>Valerie Murphy</w:t>
      </w:r>
    </w:p>
    <w:p w:rsidR="00BB78E5" w:rsidRDefault="00BB78E5">
      <w:pPr>
        <w:rPr>
          <w:sz w:val="28"/>
          <w:szCs w:val="28"/>
        </w:rPr>
      </w:pPr>
      <w:r>
        <w:rPr>
          <w:sz w:val="28"/>
          <w:szCs w:val="28"/>
        </w:rPr>
        <w:t>Secretary</w:t>
      </w:r>
    </w:p>
    <w:p w:rsidR="00BB78E5" w:rsidRDefault="00BB78E5">
      <w:pPr>
        <w:rPr>
          <w:sz w:val="28"/>
          <w:szCs w:val="28"/>
        </w:rPr>
      </w:pPr>
    </w:p>
    <w:p w:rsidR="00BB78E5" w:rsidRDefault="00BB78E5">
      <w:pPr>
        <w:rPr>
          <w:sz w:val="28"/>
          <w:szCs w:val="28"/>
        </w:rPr>
      </w:pPr>
    </w:p>
    <w:p w:rsidR="00BB78E5" w:rsidRDefault="00BB78E5">
      <w:pPr>
        <w:rPr>
          <w:sz w:val="28"/>
          <w:szCs w:val="28"/>
        </w:rPr>
      </w:pPr>
    </w:p>
    <w:sectPr w:rsidR="00BB78E5" w:rsidSect="00BB78E5">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8E5" w:rsidRDefault="00BB78E5" w:rsidP="00BB78E5">
      <w:r>
        <w:separator/>
      </w:r>
    </w:p>
  </w:endnote>
  <w:endnote w:type="continuationSeparator" w:id="0">
    <w:p w:rsidR="00BB78E5" w:rsidRDefault="00BB78E5" w:rsidP="00BB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E5" w:rsidRDefault="00BB78E5">
    <w:pPr>
      <w:tabs>
        <w:tab w:val="center" w:pos="4320"/>
        <w:tab w:val="right" w:pos="8640"/>
      </w:tabs>
      <w:rPr>
        <w:rFonts w:eastAsiaTheme="minorEastAsia"/>
        <w:kern w:val="0"/>
      </w:rPr>
    </w:pPr>
  </w:p>
  <w:p w:rsidR="00BB78E5" w:rsidRDefault="00BB78E5">
    <w:pPr>
      <w:tabs>
        <w:tab w:val="center" w:pos="4320"/>
        <w:tab w:val="right" w:pos="8640"/>
      </w:tabs>
      <w:rPr>
        <w:rFonts w:eastAsiaTheme="minorEastAsia"/>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8E5" w:rsidRDefault="00BB78E5" w:rsidP="00BB78E5">
      <w:r>
        <w:separator/>
      </w:r>
    </w:p>
  </w:footnote>
  <w:footnote w:type="continuationSeparator" w:id="0">
    <w:p w:rsidR="00BB78E5" w:rsidRDefault="00BB78E5" w:rsidP="00BB7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E5" w:rsidRDefault="00BB78E5">
    <w:pPr>
      <w:tabs>
        <w:tab w:val="center" w:pos="4320"/>
        <w:tab w:val="right" w:pos="8640"/>
      </w:tabs>
      <w:rPr>
        <w:rFonts w:eastAsiaTheme="minorEastAsia"/>
        <w:kern w:val="0"/>
      </w:rPr>
    </w:pPr>
  </w:p>
  <w:p w:rsidR="00BB78E5" w:rsidRDefault="00BB78E5">
    <w:pPr>
      <w:tabs>
        <w:tab w:val="center" w:pos="4320"/>
        <w:tab w:val="right" w:pos="8640"/>
      </w:tabs>
      <w:rPr>
        <w:rFonts w:eastAsiaTheme="minorEastAsia"/>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BB78E5"/>
    <w:rsid w:val="00643F12"/>
    <w:rsid w:val="00BB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Bereznak</dc:creator>
  <cp:lastModifiedBy>Nikki Bereznak</cp:lastModifiedBy>
  <cp:revision>2</cp:revision>
  <dcterms:created xsi:type="dcterms:W3CDTF">2016-10-20T19:27:00Z</dcterms:created>
  <dcterms:modified xsi:type="dcterms:W3CDTF">2016-10-20T19:27:00Z</dcterms:modified>
</cp:coreProperties>
</file>